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01AD8" w14:textId="633FBC27" w:rsidR="007A6F4E" w:rsidRDefault="007A6F4E" w:rsidP="007A6F4E">
      <w:pPr>
        <w:jc w:val="center"/>
        <w:rPr>
          <w:rFonts w:ascii="Times New Roman" w:hAnsi="Times New Roman" w:cs="Times New Roman"/>
          <w:sz w:val="24"/>
          <w:szCs w:val="24"/>
        </w:rPr>
      </w:pPr>
    </w:p>
    <w:p w14:paraId="1F220820" w14:textId="779E72F0" w:rsidR="007A6F4E" w:rsidRDefault="007A6F4E" w:rsidP="007A6F4E">
      <w:pPr>
        <w:jc w:val="center"/>
        <w:rPr>
          <w:rFonts w:ascii="Times New Roman" w:hAnsi="Times New Roman" w:cs="Times New Roman"/>
          <w:sz w:val="24"/>
          <w:szCs w:val="24"/>
        </w:rPr>
      </w:pPr>
    </w:p>
    <w:p w14:paraId="14AC4DB0" w14:textId="312D0D04" w:rsidR="007A6F4E" w:rsidRDefault="007A6F4E" w:rsidP="007A6F4E">
      <w:pPr>
        <w:jc w:val="center"/>
        <w:rPr>
          <w:rFonts w:ascii="Times New Roman" w:hAnsi="Times New Roman" w:cs="Times New Roman"/>
          <w:sz w:val="24"/>
          <w:szCs w:val="24"/>
        </w:rPr>
      </w:pPr>
    </w:p>
    <w:p w14:paraId="28590F26" w14:textId="7BA6DD39" w:rsidR="007A6F4E" w:rsidRDefault="007A6F4E" w:rsidP="007A6F4E">
      <w:pPr>
        <w:jc w:val="center"/>
        <w:rPr>
          <w:rFonts w:ascii="Times New Roman" w:hAnsi="Times New Roman" w:cs="Times New Roman"/>
          <w:sz w:val="24"/>
          <w:szCs w:val="24"/>
        </w:rPr>
      </w:pPr>
    </w:p>
    <w:p w14:paraId="4B81CB4B" w14:textId="4D60D230" w:rsidR="007A6F4E" w:rsidRDefault="007A6F4E" w:rsidP="007A6F4E">
      <w:pPr>
        <w:jc w:val="center"/>
        <w:rPr>
          <w:rFonts w:ascii="Times New Roman" w:hAnsi="Times New Roman" w:cs="Times New Roman"/>
          <w:sz w:val="24"/>
          <w:szCs w:val="24"/>
        </w:rPr>
      </w:pPr>
    </w:p>
    <w:p w14:paraId="166C6264" w14:textId="57075FD5" w:rsidR="007A6F4E" w:rsidRDefault="007A6F4E" w:rsidP="007A6F4E">
      <w:pPr>
        <w:jc w:val="center"/>
        <w:rPr>
          <w:rFonts w:ascii="Times New Roman" w:hAnsi="Times New Roman" w:cs="Times New Roman"/>
          <w:sz w:val="24"/>
          <w:szCs w:val="24"/>
        </w:rPr>
      </w:pPr>
    </w:p>
    <w:p w14:paraId="50F44F7C" w14:textId="479A3179" w:rsidR="007A6F4E" w:rsidRPr="0011155A" w:rsidRDefault="007A6F4E" w:rsidP="0011155A">
      <w:pPr>
        <w:spacing w:line="480" w:lineRule="auto"/>
        <w:jc w:val="center"/>
        <w:rPr>
          <w:rFonts w:ascii="Times New Roman" w:hAnsi="Times New Roman" w:cs="Times New Roman"/>
          <w:sz w:val="24"/>
          <w:szCs w:val="24"/>
        </w:rPr>
      </w:pPr>
    </w:p>
    <w:p w14:paraId="0168B83E" w14:textId="2970C85D" w:rsidR="007A6F4E" w:rsidRPr="0011155A" w:rsidRDefault="007A6F4E" w:rsidP="0011155A">
      <w:pPr>
        <w:spacing w:line="480" w:lineRule="auto"/>
        <w:jc w:val="center"/>
        <w:rPr>
          <w:rFonts w:ascii="Times New Roman" w:hAnsi="Times New Roman" w:cs="Times New Roman"/>
          <w:sz w:val="24"/>
          <w:szCs w:val="24"/>
        </w:rPr>
      </w:pPr>
    </w:p>
    <w:p w14:paraId="66C36735" w14:textId="253371D3"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t>Market Segmentation</w:t>
      </w:r>
    </w:p>
    <w:p w14:paraId="41A27CA6" w14:textId="1194D3B5" w:rsidR="007A6F4E" w:rsidRPr="0011155A" w:rsidRDefault="007A6F4E" w:rsidP="0011155A">
      <w:pPr>
        <w:spacing w:line="480" w:lineRule="auto"/>
        <w:jc w:val="center"/>
        <w:rPr>
          <w:rFonts w:ascii="Times New Roman" w:hAnsi="Times New Roman" w:cs="Times New Roman"/>
          <w:sz w:val="24"/>
          <w:szCs w:val="24"/>
        </w:rPr>
      </w:pPr>
    </w:p>
    <w:p w14:paraId="158A93B5" w14:textId="4F2F14AD" w:rsidR="007A6F4E" w:rsidRPr="0011155A" w:rsidRDefault="007A6F4E" w:rsidP="0011155A">
      <w:pPr>
        <w:spacing w:line="480" w:lineRule="auto"/>
        <w:jc w:val="center"/>
        <w:rPr>
          <w:rFonts w:ascii="Times New Roman" w:hAnsi="Times New Roman" w:cs="Times New Roman"/>
          <w:sz w:val="24"/>
          <w:szCs w:val="24"/>
        </w:rPr>
      </w:pPr>
    </w:p>
    <w:p w14:paraId="5C390DAF" w14:textId="77777777" w:rsidR="007A6F4E" w:rsidRPr="0011155A" w:rsidRDefault="007A6F4E" w:rsidP="0011155A">
      <w:pPr>
        <w:spacing w:line="480" w:lineRule="auto"/>
        <w:jc w:val="center"/>
        <w:rPr>
          <w:rFonts w:ascii="Times New Roman" w:hAnsi="Times New Roman" w:cs="Times New Roman"/>
          <w:sz w:val="24"/>
          <w:szCs w:val="24"/>
        </w:rPr>
      </w:pPr>
    </w:p>
    <w:p w14:paraId="4A55B706" w14:textId="555B3BB2" w:rsidR="007A6F4E" w:rsidRPr="0011155A" w:rsidRDefault="007A6F4E" w:rsidP="0011155A">
      <w:pPr>
        <w:spacing w:line="480" w:lineRule="auto"/>
        <w:jc w:val="center"/>
        <w:rPr>
          <w:rFonts w:ascii="Times New Roman" w:hAnsi="Times New Roman" w:cs="Times New Roman"/>
          <w:sz w:val="24"/>
          <w:szCs w:val="24"/>
        </w:rPr>
      </w:pPr>
    </w:p>
    <w:p w14:paraId="280DEDB6" w14:textId="396534FC" w:rsidR="007A6F4E" w:rsidRPr="0011155A" w:rsidRDefault="007A6F4E" w:rsidP="0011155A">
      <w:pPr>
        <w:spacing w:line="480" w:lineRule="auto"/>
        <w:jc w:val="center"/>
        <w:rPr>
          <w:rFonts w:ascii="Times New Roman" w:hAnsi="Times New Roman" w:cs="Times New Roman"/>
          <w:sz w:val="24"/>
          <w:szCs w:val="24"/>
        </w:rPr>
      </w:pPr>
    </w:p>
    <w:p w14:paraId="7AAE8787" w14:textId="1491282B"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t>Name of the Student</w:t>
      </w:r>
    </w:p>
    <w:p w14:paraId="1FBEA801" w14:textId="6E096DBE"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t>Professor</w:t>
      </w:r>
    </w:p>
    <w:p w14:paraId="7AC3F1B4" w14:textId="45D3D6A3"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t>Course</w:t>
      </w:r>
    </w:p>
    <w:p w14:paraId="6ADE13AA" w14:textId="13CED9E7"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t>Date</w:t>
      </w:r>
    </w:p>
    <w:p w14:paraId="018A38E8" w14:textId="2EB5C26C" w:rsidR="007A6F4E" w:rsidRPr="0011155A" w:rsidRDefault="007A6F4E"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br w:type="page"/>
      </w:r>
    </w:p>
    <w:p w14:paraId="773756D9" w14:textId="3B144531" w:rsidR="00AD76C7" w:rsidRPr="0011155A" w:rsidRDefault="00AD76C7"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lastRenderedPageBreak/>
        <w:t xml:space="preserve">           Market segmentation is the process of classifying the market into smaller categories that are well defined and meet target customers' preferences, desires, and needs. </w:t>
      </w:r>
      <w:r w:rsidR="0011155A">
        <w:rPr>
          <w:rFonts w:ascii="Times New Roman" w:hAnsi="Times New Roman" w:cs="Times New Roman"/>
          <w:sz w:val="24"/>
          <w:szCs w:val="24"/>
        </w:rPr>
        <w:t>The</w:t>
      </w:r>
      <w:r w:rsidRPr="0011155A">
        <w:rPr>
          <w:rFonts w:ascii="Times New Roman" w:hAnsi="Times New Roman" w:cs="Times New Roman"/>
          <w:sz w:val="24"/>
          <w:szCs w:val="24"/>
        </w:rPr>
        <w:t xml:space="preserve"> segmentation involves market subsets that are based on demographics, behavioral characteristics, psychographics, and firmographic. The most important benefit of the market of segmentation is that it helps in growing business profits. The other benefits are that it enhances product development, leads to increased brand loyalty,</w:t>
      </w:r>
      <w:r w:rsidR="0011155A">
        <w:rPr>
          <w:rFonts w:ascii="Times New Roman" w:hAnsi="Times New Roman" w:cs="Times New Roman"/>
          <w:sz w:val="24"/>
          <w:szCs w:val="24"/>
        </w:rPr>
        <w:t xml:space="preserve"> and</w:t>
      </w:r>
      <w:r w:rsidRPr="0011155A">
        <w:rPr>
          <w:rFonts w:ascii="Times New Roman" w:hAnsi="Times New Roman" w:cs="Times New Roman"/>
          <w:sz w:val="24"/>
          <w:szCs w:val="24"/>
        </w:rPr>
        <w:t xml:space="preserve"> attracts the right customers</w:t>
      </w:r>
      <w:r w:rsidRPr="0011155A">
        <w:rPr>
          <w:rFonts w:ascii="Times New Roman" w:hAnsi="Times New Roman" w:cs="Times New Roman"/>
          <w:sz w:val="24"/>
          <w:szCs w:val="24"/>
        </w:rPr>
        <w:t xml:space="preserve"> (Camilleri, 2018)</w:t>
      </w:r>
      <w:r w:rsidRPr="0011155A">
        <w:rPr>
          <w:rFonts w:ascii="Times New Roman" w:hAnsi="Times New Roman" w:cs="Times New Roman"/>
          <w:sz w:val="24"/>
          <w:szCs w:val="24"/>
        </w:rPr>
        <w:t>. This is paper will analyze the market segmentation for the Toyota car brand.</w:t>
      </w:r>
    </w:p>
    <w:p w14:paraId="210BCB6E" w14:textId="54BF026C" w:rsidR="00AD76C7" w:rsidRPr="0011155A" w:rsidRDefault="00AD76C7"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t xml:space="preserve">           Demographic segmentation divides the market based on education, gender, age, ethnicity, religion, income, and family make-up. The three factors to look at are income, gender, and family make-up</w:t>
      </w:r>
      <w:r w:rsidRPr="0011155A">
        <w:rPr>
          <w:rFonts w:ascii="Times New Roman" w:hAnsi="Times New Roman" w:cs="Times New Roman"/>
          <w:sz w:val="24"/>
          <w:szCs w:val="24"/>
        </w:rPr>
        <w:t xml:space="preserve"> (</w:t>
      </w:r>
      <w:proofErr w:type="spellStart"/>
      <w:r w:rsidRPr="0011155A">
        <w:rPr>
          <w:rFonts w:ascii="Times New Roman" w:hAnsi="Times New Roman" w:cs="Times New Roman"/>
          <w:sz w:val="24"/>
          <w:szCs w:val="24"/>
        </w:rPr>
        <w:t>Dolnicar</w:t>
      </w:r>
      <w:proofErr w:type="spellEnd"/>
      <w:r w:rsidRPr="0011155A">
        <w:rPr>
          <w:rFonts w:ascii="Times New Roman" w:hAnsi="Times New Roman" w:cs="Times New Roman"/>
          <w:sz w:val="24"/>
          <w:szCs w:val="24"/>
        </w:rPr>
        <w:t xml:space="preserve"> et al., 2018)</w:t>
      </w:r>
      <w:r w:rsidRPr="0011155A">
        <w:rPr>
          <w:rFonts w:ascii="Times New Roman" w:hAnsi="Times New Roman" w:cs="Times New Roman"/>
          <w:sz w:val="24"/>
          <w:szCs w:val="24"/>
        </w:rPr>
        <w:t xml:space="preserve">. High-income earners have an interest in cars with high value. Therefore, </w:t>
      </w:r>
      <w:r w:rsidR="0011155A">
        <w:rPr>
          <w:rFonts w:ascii="Times New Roman" w:hAnsi="Times New Roman" w:cs="Times New Roman"/>
          <w:sz w:val="24"/>
          <w:szCs w:val="24"/>
        </w:rPr>
        <w:t xml:space="preserve">the target for </w:t>
      </w:r>
      <w:r w:rsidR="0011155A" w:rsidRPr="0011155A">
        <w:rPr>
          <w:rFonts w:ascii="Times New Roman" w:hAnsi="Times New Roman" w:cs="Times New Roman"/>
          <w:sz w:val="24"/>
          <w:szCs w:val="24"/>
        </w:rPr>
        <w:t>middle</w:t>
      </w:r>
      <w:r w:rsidRPr="0011155A">
        <w:rPr>
          <w:rFonts w:ascii="Times New Roman" w:hAnsi="Times New Roman" w:cs="Times New Roman"/>
          <w:sz w:val="24"/>
          <w:szCs w:val="24"/>
        </w:rPr>
        <w:t>-income e</w:t>
      </w:r>
      <w:r w:rsidR="0011155A">
        <w:rPr>
          <w:rFonts w:ascii="Times New Roman" w:hAnsi="Times New Roman" w:cs="Times New Roman"/>
          <w:sz w:val="24"/>
          <w:szCs w:val="24"/>
        </w:rPr>
        <w:t xml:space="preserve">arners is </w:t>
      </w:r>
      <w:r w:rsidRPr="0011155A">
        <w:rPr>
          <w:rFonts w:ascii="Times New Roman" w:hAnsi="Times New Roman" w:cs="Times New Roman"/>
          <w:sz w:val="24"/>
          <w:szCs w:val="24"/>
        </w:rPr>
        <w:t xml:space="preserve">usually high-performing cars with V8 engines such as Lexus and Fortuner. In low-income areas, the target cars include cheaper cars such as Tundra and RAV4. Regarding gender, most females prefer automatic cars while most males prefer manual cars. Therefore, manual cars will target men mostly. Regarding family, Toyota targets families with cars with more seats such as Toyota Wish, Toyota </w:t>
      </w:r>
      <w:proofErr w:type="spellStart"/>
      <w:r w:rsidRPr="0011155A">
        <w:rPr>
          <w:rFonts w:ascii="Times New Roman" w:hAnsi="Times New Roman" w:cs="Times New Roman"/>
          <w:sz w:val="24"/>
          <w:szCs w:val="24"/>
        </w:rPr>
        <w:t>Sienta</w:t>
      </w:r>
      <w:proofErr w:type="spellEnd"/>
      <w:r w:rsidRPr="0011155A">
        <w:rPr>
          <w:rFonts w:ascii="Times New Roman" w:hAnsi="Times New Roman" w:cs="Times New Roman"/>
          <w:sz w:val="24"/>
          <w:szCs w:val="24"/>
        </w:rPr>
        <w:t xml:space="preserve">, or Toyota rush which are more spacious and contain more seats. </w:t>
      </w:r>
    </w:p>
    <w:p w14:paraId="5C87F388" w14:textId="2B52B9DD" w:rsidR="00AD76C7" w:rsidRPr="0011155A" w:rsidRDefault="00AD76C7"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t xml:space="preserve">           Psychographic segmentation focuses on customer’s interests and personalities. That is customers' values, hobbies, lifestyles, beliefs, and life goals</w:t>
      </w:r>
      <w:r w:rsidRPr="0011155A">
        <w:rPr>
          <w:rFonts w:ascii="Times New Roman" w:hAnsi="Times New Roman" w:cs="Times New Roman"/>
          <w:sz w:val="24"/>
          <w:szCs w:val="24"/>
        </w:rPr>
        <w:t xml:space="preserve"> (</w:t>
      </w:r>
      <w:proofErr w:type="spellStart"/>
      <w:r w:rsidRPr="0011155A">
        <w:rPr>
          <w:rFonts w:ascii="Times New Roman" w:hAnsi="Times New Roman" w:cs="Times New Roman"/>
          <w:sz w:val="24"/>
          <w:szCs w:val="24"/>
        </w:rPr>
        <w:t>Camiller</w:t>
      </w:r>
      <w:proofErr w:type="spellEnd"/>
      <w:r w:rsidRPr="0011155A">
        <w:rPr>
          <w:rFonts w:ascii="Times New Roman" w:hAnsi="Times New Roman" w:cs="Times New Roman"/>
          <w:sz w:val="24"/>
          <w:szCs w:val="24"/>
        </w:rPr>
        <w:t>, 2018)</w:t>
      </w:r>
      <w:r w:rsidRPr="0011155A">
        <w:rPr>
          <w:rFonts w:ascii="Times New Roman" w:hAnsi="Times New Roman" w:cs="Times New Roman"/>
          <w:sz w:val="24"/>
          <w:szCs w:val="24"/>
        </w:rPr>
        <w:t xml:space="preserve">. The three factors to look at are values, hobbies, and lifestyles. On values, some people like modest cars. These are cars without much complications and with a relatively average price. The Toyota brands target such customers with cars such as Toyota Premio and Toyota </w:t>
      </w:r>
      <w:proofErr w:type="spellStart"/>
      <w:r w:rsidRPr="0011155A">
        <w:rPr>
          <w:rFonts w:ascii="Times New Roman" w:hAnsi="Times New Roman" w:cs="Times New Roman"/>
          <w:sz w:val="24"/>
          <w:szCs w:val="24"/>
        </w:rPr>
        <w:t>Allion</w:t>
      </w:r>
      <w:proofErr w:type="spellEnd"/>
      <w:r w:rsidRPr="0011155A">
        <w:rPr>
          <w:rFonts w:ascii="Times New Roman" w:hAnsi="Times New Roman" w:cs="Times New Roman"/>
          <w:sz w:val="24"/>
          <w:szCs w:val="24"/>
        </w:rPr>
        <w:t xml:space="preserve">.  Regarding lifestyle, Toyota has sports cars that have stunning looks, good handling, and bristling performance such as Toyota GR Supra. Regarding beliefs, some people have a deep reverence for the environment. </w:t>
      </w:r>
      <w:r w:rsidRPr="0011155A">
        <w:rPr>
          <w:rFonts w:ascii="Times New Roman" w:hAnsi="Times New Roman" w:cs="Times New Roman"/>
          <w:sz w:val="24"/>
          <w:szCs w:val="24"/>
        </w:rPr>
        <w:lastRenderedPageBreak/>
        <w:t xml:space="preserve">Toyota targets such customers as hybrid cars, which have reduced emissions such as Toyota Avalon Hybrid ad Toyota Camry Hybrid. </w:t>
      </w:r>
    </w:p>
    <w:p w14:paraId="37DB9361" w14:textId="4F921B57" w:rsidR="00AD76C7" w:rsidRPr="0011155A" w:rsidRDefault="00AD76C7"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t xml:space="preserve">           Geographic segmentation targets customers according to their geographic location. Customers have varied preferences according to their environmental location. The factors pertaining to geographic location include state, region, and city</w:t>
      </w:r>
      <w:r w:rsidRPr="0011155A">
        <w:rPr>
          <w:rFonts w:ascii="Times New Roman" w:hAnsi="Times New Roman" w:cs="Times New Roman"/>
          <w:sz w:val="24"/>
          <w:szCs w:val="24"/>
        </w:rPr>
        <w:t xml:space="preserve"> (Camilleri, 2018)</w:t>
      </w:r>
      <w:r w:rsidRPr="0011155A">
        <w:rPr>
          <w:rFonts w:ascii="Times New Roman" w:hAnsi="Times New Roman" w:cs="Times New Roman"/>
          <w:sz w:val="24"/>
          <w:szCs w:val="24"/>
        </w:rPr>
        <w:t xml:space="preserve">. The varying factors across these locations include weather, terrain, and traffic. Regarding terrain, Toyota targets customers living in rugged and rough terrains with four-wheel drive cars such as Toyota Landcruiser and Toyota 4Runner. Regarding weather, customers with areas with harsh weather like more stable and good performance cars. Toyota targets such customers with SUVs. Regarding traffic, customers in areas with a lot of traffic like cars with low fuel consumption. Toyota targets such customers with cars such as Toyota Prius, Toyota </w:t>
      </w:r>
      <w:proofErr w:type="spellStart"/>
      <w:r w:rsidRPr="0011155A">
        <w:rPr>
          <w:rFonts w:ascii="Times New Roman" w:hAnsi="Times New Roman" w:cs="Times New Roman"/>
          <w:sz w:val="24"/>
          <w:szCs w:val="24"/>
        </w:rPr>
        <w:t>Mirai</w:t>
      </w:r>
      <w:proofErr w:type="spellEnd"/>
      <w:r w:rsidRPr="0011155A">
        <w:rPr>
          <w:rFonts w:ascii="Times New Roman" w:hAnsi="Times New Roman" w:cs="Times New Roman"/>
          <w:sz w:val="24"/>
          <w:szCs w:val="24"/>
        </w:rPr>
        <w:t xml:space="preserve">, and Toyota Prime. </w:t>
      </w:r>
    </w:p>
    <w:p w14:paraId="1597B868" w14:textId="18CE7F7C" w:rsidR="00AD76C7" w:rsidRPr="0011155A" w:rsidRDefault="00AD76C7"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t xml:space="preserve">           Behavioral segmentation targets customers according to their behavioral patterns. The behavioral characteristics include customer behaviors, habits, and trends</w:t>
      </w:r>
      <w:r w:rsidR="0011155A" w:rsidRPr="0011155A">
        <w:rPr>
          <w:rFonts w:ascii="Times New Roman" w:hAnsi="Times New Roman" w:cs="Times New Roman"/>
          <w:sz w:val="24"/>
          <w:szCs w:val="24"/>
        </w:rPr>
        <w:t xml:space="preserve"> (</w:t>
      </w:r>
      <w:proofErr w:type="spellStart"/>
      <w:r w:rsidR="0011155A" w:rsidRPr="0011155A">
        <w:rPr>
          <w:rFonts w:ascii="Times New Roman" w:hAnsi="Times New Roman" w:cs="Times New Roman"/>
          <w:sz w:val="24"/>
          <w:szCs w:val="24"/>
        </w:rPr>
        <w:t>Dolnicar</w:t>
      </w:r>
      <w:proofErr w:type="spellEnd"/>
      <w:r w:rsidR="0011155A" w:rsidRPr="0011155A">
        <w:rPr>
          <w:rFonts w:ascii="Times New Roman" w:hAnsi="Times New Roman" w:cs="Times New Roman"/>
          <w:sz w:val="24"/>
          <w:szCs w:val="24"/>
        </w:rPr>
        <w:t xml:space="preserve"> et al., 20180</w:t>
      </w:r>
      <w:r w:rsidRPr="0011155A">
        <w:rPr>
          <w:rFonts w:ascii="Times New Roman" w:hAnsi="Times New Roman" w:cs="Times New Roman"/>
          <w:sz w:val="24"/>
          <w:szCs w:val="24"/>
        </w:rPr>
        <w:t xml:space="preserve">. When it comes to customer behaviors, youthful customers prefer good-looking cars with good performance and not expensive. Toyota targets such customers with cars like Corolla Hatchback, Corolla Hybrid, and Prius Prime. Regarding habits, old people prefer things that are safer, efficient, and easy to use. Toyota targets such customers with Toyota Prius and Lexus because they are more efficient in driving and great reviews on crash tests. Lastly, regarding trends, certain customers buy cars based on behavioral trends. For instance, single mothers prefer certain cars such as the Toyota hatchback. Thus, Toyota will mainly market such cars for single mothers. </w:t>
      </w:r>
    </w:p>
    <w:p w14:paraId="0DF06E2C" w14:textId="24F63D3B" w:rsidR="007A6F4E" w:rsidRPr="0011155A" w:rsidRDefault="007A6F4E" w:rsidP="0011155A">
      <w:pPr>
        <w:spacing w:line="480" w:lineRule="auto"/>
        <w:rPr>
          <w:rFonts w:ascii="Times New Roman" w:hAnsi="Times New Roman" w:cs="Times New Roman"/>
          <w:sz w:val="24"/>
          <w:szCs w:val="24"/>
        </w:rPr>
      </w:pPr>
      <w:r w:rsidRPr="0011155A">
        <w:rPr>
          <w:rFonts w:ascii="Times New Roman" w:hAnsi="Times New Roman" w:cs="Times New Roman"/>
          <w:sz w:val="24"/>
          <w:szCs w:val="24"/>
        </w:rPr>
        <w:br w:type="page"/>
      </w:r>
    </w:p>
    <w:p w14:paraId="55995272" w14:textId="788A3B8E" w:rsidR="007A6F4E" w:rsidRPr="0011155A" w:rsidRDefault="007A6F4E" w:rsidP="0011155A">
      <w:pPr>
        <w:spacing w:line="480" w:lineRule="auto"/>
        <w:jc w:val="center"/>
        <w:rPr>
          <w:rFonts w:ascii="Times New Roman" w:hAnsi="Times New Roman" w:cs="Times New Roman"/>
          <w:sz w:val="24"/>
          <w:szCs w:val="24"/>
        </w:rPr>
      </w:pPr>
      <w:r w:rsidRPr="0011155A">
        <w:rPr>
          <w:rFonts w:ascii="Times New Roman" w:hAnsi="Times New Roman" w:cs="Times New Roman"/>
          <w:sz w:val="24"/>
          <w:szCs w:val="24"/>
        </w:rPr>
        <w:lastRenderedPageBreak/>
        <w:t>Reference</w:t>
      </w:r>
    </w:p>
    <w:p w14:paraId="6A1BA541" w14:textId="57D9464D" w:rsidR="00AD76C7" w:rsidRPr="0011155A" w:rsidRDefault="00AD76C7" w:rsidP="0011155A">
      <w:pPr>
        <w:spacing w:line="480" w:lineRule="auto"/>
        <w:ind w:left="720" w:hanging="720"/>
        <w:rPr>
          <w:rFonts w:ascii="Times New Roman" w:hAnsi="Times New Roman" w:cs="Times New Roman"/>
          <w:color w:val="222222"/>
          <w:sz w:val="24"/>
          <w:szCs w:val="24"/>
          <w:shd w:val="clear" w:color="auto" w:fill="FFFFFF"/>
        </w:rPr>
      </w:pPr>
      <w:r w:rsidRPr="0011155A">
        <w:rPr>
          <w:rFonts w:ascii="Times New Roman" w:hAnsi="Times New Roman" w:cs="Times New Roman"/>
          <w:color w:val="222222"/>
          <w:sz w:val="24"/>
          <w:szCs w:val="24"/>
          <w:shd w:val="clear" w:color="auto" w:fill="FFFFFF"/>
        </w:rPr>
        <w:t>Camilleri, M. A. (2018). Market segmentation, targeting and positioning. In </w:t>
      </w:r>
      <w:r w:rsidRPr="0011155A">
        <w:rPr>
          <w:rFonts w:ascii="Times New Roman" w:hAnsi="Times New Roman" w:cs="Times New Roman"/>
          <w:i/>
          <w:iCs/>
          <w:color w:val="222222"/>
          <w:sz w:val="24"/>
          <w:szCs w:val="24"/>
          <w:shd w:val="clear" w:color="auto" w:fill="FFFFFF"/>
        </w:rPr>
        <w:t>Travel marketing, tourism economics and the airline product</w:t>
      </w:r>
      <w:r w:rsidRPr="0011155A">
        <w:rPr>
          <w:rFonts w:ascii="Times New Roman" w:hAnsi="Times New Roman" w:cs="Times New Roman"/>
          <w:color w:val="222222"/>
          <w:sz w:val="24"/>
          <w:szCs w:val="24"/>
          <w:shd w:val="clear" w:color="auto" w:fill="FFFFFF"/>
        </w:rPr>
        <w:t> (pp. 69-83). Springer, Cham.</w:t>
      </w:r>
    </w:p>
    <w:p w14:paraId="456AE18C" w14:textId="4D4E6D52" w:rsidR="00AD76C7" w:rsidRPr="0011155A" w:rsidRDefault="00AD76C7" w:rsidP="0011155A">
      <w:pPr>
        <w:spacing w:line="480" w:lineRule="auto"/>
        <w:ind w:left="720" w:hanging="720"/>
        <w:rPr>
          <w:rFonts w:ascii="Times New Roman" w:hAnsi="Times New Roman" w:cs="Times New Roman"/>
          <w:sz w:val="24"/>
          <w:szCs w:val="24"/>
        </w:rPr>
      </w:pPr>
      <w:proofErr w:type="spellStart"/>
      <w:r w:rsidRPr="0011155A">
        <w:rPr>
          <w:rFonts w:ascii="Times New Roman" w:hAnsi="Times New Roman" w:cs="Times New Roman"/>
          <w:color w:val="222222"/>
          <w:sz w:val="24"/>
          <w:szCs w:val="24"/>
          <w:shd w:val="clear" w:color="auto" w:fill="FFFFFF"/>
        </w:rPr>
        <w:t>Dolnicar</w:t>
      </w:r>
      <w:proofErr w:type="spellEnd"/>
      <w:r w:rsidRPr="0011155A">
        <w:rPr>
          <w:rFonts w:ascii="Times New Roman" w:hAnsi="Times New Roman" w:cs="Times New Roman"/>
          <w:color w:val="222222"/>
          <w:sz w:val="24"/>
          <w:szCs w:val="24"/>
          <w:shd w:val="clear" w:color="auto" w:fill="FFFFFF"/>
        </w:rPr>
        <w:t xml:space="preserve">, S., </w:t>
      </w:r>
      <w:proofErr w:type="spellStart"/>
      <w:r w:rsidRPr="0011155A">
        <w:rPr>
          <w:rFonts w:ascii="Times New Roman" w:hAnsi="Times New Roman" w:cs="Times New Roman"/>
          <w:color w:val="222222"/>
          <w:sz w:val="24"/>
          <w:szCs w:val="24"/>
          <w:shd w:val="clear" w:color="auto" w:fill="FFFFFF"/>
        </w:rPr>
        <w:t>Grün</w:t>
      </w:r>
      <w:proofErr w:type="spellEnd"/>
      <w:r w:rsidRPr="0011155A">
        <w:rPr>
          <w:rFonts w:ascii="Times New Roman" w:hAnsi="Times New Roman" w:cs="Times New Roman"/>
          <w:color w:val="222222"/>
          <w:sz w:val="24"/>
          <w:szCs w:val="24"/>
          <w:shd w:val="clear" w:color="auto" w:fill="FFFFFF"/>
        </w:rPr>
        <w:t xml:space="preserve">, B., &amp; </w:t>
      </w:r>
      <w:proofErr w:type="spellStart"/>
      <w:r w:rsidRPr="0011155A">
        <w:rPr>
          <w:rFonts w:ascii="Times New Roman" w:hAnsi="Times New Roman" w:cs="Times New Roman"/>
          <w:color w:val="222222"/>
          <w:sz w:val="24"/>
          <w:szCs w:val="24"/>
          <w:shd w:val="clear" w:color="auto" w:fill="FFFFFF"/>
        </w:rPr>
        <w:t>Leisch</w:t>
      </w:r>
      <w:proofErr w:type="spellEnd"/>
      <w:r w:rsidRPr="0011155A">
        <w:rPr>
          <w:rFonts w:ascii="Times New Roman" w:hAnsi="Times New Roman" w:cs="Times New Roman"/>
          <w:color w:val="222222"/>
          <w:sz w:val="24"/>
          <w:szCs w:val="24"/>
          <w:shd w:val="clear" w:color="auto" w:fill="FFFFFF"/>
        </w:rPr>
        <w:t>, F. (2018). </w:t>
      </w:r>
      <w:r w:rsidRPr="0011155A">
        <w:rPr>
          <w:rFonts w:ascii="Times New Roman" w:hAnsi="Times New Roman" w:cs="Times New Roman"/>
          <w:i/>
          <w:iCs/>
          <w:color w:val="222222"/>
          <w:sz w:val="24"/>
          <w:szCs w:val="24"/>
          <w:shd w:val="clear" w:color="auto" w:fill="FFFFFF"/>
        </w:rPr>
        <w:t>Market segmentation analysis: Understanding it, doing it, and making it useful</w:t>
      </w:r>
      <w:r w:rsidRPr="0011155A">
        <w:rPr>
          <w:rFonts w:ascii="Times New Roman" w:hAnsi="Times New Roman" w:cs="Times New Roman"/>
          <w:color w:val="222222"/>
          <w:sz w:val="24"/>
          <w:szCs w:val="24"/>
          <w:shd w:val="clear" w:color="auto" w:fill="FFFFFF"/>
        </w:rPr>
        <w:t> (p. 324). Springer Nature.</w:t>
      </w:r>
    </w:p>
    <w:sectPr w:rsidR="00AD76C7" w:rsidRPr="001115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C00DC" w14:textId="77777777" w:rsidR="00F97BC1" w:rsidRDefault="00F97BC1" w:rsidP="007A6F4E">
      <w:pPr>
        <w:spacing w:after="0" w:line="240" w:lineRule="auto"/>
      </w:pPr>
      <w:r>
        <w:separator/>
      </w:r>
    </w:p>
  </w:endnote>
  <w:endnote w:type="continuationSeparator" w:id="0">
    <w:p w14:paraId="72C691E4" w14:textId="77777777" w:rsidR="00F97BC1" w:rsidRDefault="00F97BC1" w:rsidP="007A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97355" w14:textId="77777777" w:rsidR="00F97BC1" w:rsidRDefault="00F97BC1" w:rsidP="007A6F4E">
      <w:pPr>
        <w:spacing w:after="0" w:line="240" w:lineRule="auto"/>
      </w:pPr>
      <w:r>
        <w:separator/>
      </w:r>
    </w:p>
  </w:footnote>
  <w:footnote w:type="continuationSeparator" w:id="0">
    <w:p w14:paraId="227C0E7B" w14:textId="77777777" w:rsidR="00F97BC1" w:rsidRDefault="00F97BC1" w:rsidP="007A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641021060"/>
      <w:docPartObj>
        <w:docPartGallery w:val="Page Numbers (Top of Page)"/>
        <w:docPartUnique/>
      </w:docPartObj>
    </w:sdtPr>
    <w:sdtEndPr>
      <w:rPr>
        <w:noProof/>
      </w:rPr>
    </w:sdtEndPr>
    <w:sdtContent>
      <w:p w14:paraId="6F74FCBD" w14:textId="149B51D4" w:rsidR="007A6F4E" w:rsidRPr="007A6F4E" w:rsidRDefault="007A6F4E">
        <w:pPr>
          <w:pStyle w:val="Header"/>
          <w:rPr>
            <w:rFonts w:ascii="Times New Roman" w:hAnsi="Times New Roman" w:cs="Times New Roman"/>
            <w:sz w:val="24"/>
            <w:szCs w:val="24"/>
          </w:rPr>
        </w:pPr>
        <w:r w:rsidRPr="007A6F4E">
          <w:rPr>
            <w:rFonts w:ascii="Times New Roman" w:hAnsi="Times New Roman" w:cs="Times New Roman"/>
            <w:sz w:val="24"/>
            <w:szCs w:val="24"/>
          </w:rPr>
          <w:t xml:space="preserve">MARKET SEGMENTATION                                                                                                      </w:t>
        </w:r>
        <w:r w:rsidRPr="007A6F4E">
          <w:rPr>
            <w:rFonts w:ascii="Times New Roman" w:hAnsi="Times New Roman" w:cs="Times New Roman"/>
            <w:sz w:val="24"/>
            <w:szCs w:val="24"/>
          </w:rPr>
          <w:fldChar w:fldCharType="begin"/>
        </w:r>
        <w:r w:rsidRPr="007A6F4E">
          <w:rPr>
            <w:rFonts w:ascii="Times New Roman" w:hAnsi="Times New Roman" w:cs="Times New Roman"/>
            <w:sz w:val="24"/>
            <w:szCs w:val="24"/>
          </w:rPr>
          <w:instrText xml:space="preserve"> PAGE   \* MERGEFORMAT </w:instrText>
        </w:r>
        <w:r w:rsidRPr="007A6F4E">
          <w:rPr>
            <w:rFonts w:ascii="Times New Roman" w:hAnsi="Times New Roman" w:cs="Times New Roman"/>
            <w:sz w:val="24"/>
            <w:szCs w:val="24"/>
          </w:rPr>
          <w:fldChar w:fldCharType="separate"/>
        </w:r>
        <w:r w:rsidRPr="007A6F4E">
          <w:rPr>
            <w:rFonts w:ascii="Times New Roman" w:hAnsi="Times New Roman" w:cs="Times New Roman"/>
            <w:noProof/>
            <w:sz w:val="24"/>
            <w:szCs w:val="24"/>
          </w:rPr>
          <w:t>2</w:t>
        </w:r>
        <w:r w:rsidRPr="007A6F4E">
          <w:rPr>
            <w:rFonts w:ascii="Times New Roman" w:hAnsi="Times New Roman" w:cs="Times New Roman"/>
            <w:noProof/>
            <w:sz w:val="24"/>
            <w:szCs w:val="24"/>
          </w:rPr>
          <w:fldChar w:fldCharType="end"/>
        </w:r>
      </w:p>
    </w:sdtContent>
  </w:sdt>
  <w:p w14:paraId="34C22AA8" w14:textId="77777777" w:rsidR="007A6F4E" w:rsidRPr="007A6F4E" w:rsidRDefault="007A6F4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4E"/>
    <w:rsid w:val="00047104"/>
    <w:rsid w:val="0011155A"/>
    <w:rsid w:val="004B0F64"/>
    <w:rsid w:val="006755EF"/>
    <w:rsid w:val="007371B0"/>
    <w:rsid w:val="007469C6"/>
    <w:rsid w:val="0077739D"/>
    <w:rsid w:val="007A6F4E"/>
    <w:rsid w:val="008349D5"/>
    <w:rsid w:val="00857BBD"/>
    <w:rsid w:val="00893506"/>
    <w:rsid w:val="00AD76C7"/>
    <w:rsid w:val="00D47E87"/>
    <w:rsid w:val="00F9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D1F1"/>
  <w15:chartTrackingRefBased/>
  <w15:docId w15:val="{A1C77748-53D6-4D5A-8766-A6532D94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F4E"/>
  </w:style>
  <w:style w:type="paragraph" w:styleId="Footer">
    <w:name w:val="footer"/>
    <w:basedOn w:val="Normal"/>
    <w:link w:val="FooterChar"/>
    <w:uiPriority w:val="99"/>
    <w:unhideWhenUsed/>
    <w:rsid w:val="007A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4</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2</cp:revision>
  <dcterms:created xsi:type="dcterms:W3CDTF">2021-03-19T10:05:00Z</dcterms:created>
  <dcterms:modified xsi:type="dcterms:W3CDTF">2021-03-19T18:44:00Z</dcterms:modified>
</cp:coreProperties>
</file>